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620" w:rsidRDefault="00BB3620" w:rsidP="00E778E7">
      <w:pPr>
        <w:jc w:val="center"/>
        <w:rPr>
          <w:rFonts w:asciiTheme="minorHAnsi" w:hAnsiTheme="minorHAnsi" w:cstheme="minorHAnsi"/>
          <w:b/>
          <w:sz w:val="56"/>
          <w:szCs w:val="56"/>
          <w:u w:val="single"/>
          <w:lang w:val="ro-RO"/>
        </w:rPr>
      </w:pPr>
    </w:p>
    <w:p w:rsidR="00BB3620" w:rsidRDefault="00BB3620" w:rsidP="00E778E7">
      <w:pPr>
        <w:jc w:val="center"/>
        <w:rPr>
          <w:rFonts w:asciiTheme="minorHAnsi" w:hAnsiTheme="minorHAnsi" w:cstheme="minorHAnsi"/>
          <w:b/>
          <w:sz w:val="56"/>
          <w:szCs w:val="56"/>
          <w:u w:val="single"/>
          <w:lang w:val="ro-RO"/>
        </w:rPr>
      </w:pPr>
    </w:p>
    <w:p w:rsidR="00AF4DF3" w:rsidRPr="00E778E7" w:rsidRDefault="00107C5B" w:rsidP="00E778E7">
      <w:pPr>
        <w:jc w:val="center"/>
        <w:rPr>
          <w:rFonts w:asciiTheme="minorHAnsi" w:hAnsiTheme="minorHAnsi" w:cstheme="minorHAnsi"/>
          <w:b/>
          <w:sz w:val="56"/>
          <w:szCs w:val="56"/>
          <w:u w:val="single"/>
          <w:lang w:val="ro-RO"/>
        </w:rPr>
      </w:pPr>
      <w:r w:rsidRPr="00E778E7">
        <w:rPr>
          <w:rFonts w:asciiTheme="minorHAnsi" w:hAnsiTheme="minorHAnsi" w:cstheme="minorHAnsi"/>
          <w:b/>
          <w:sz w:val="56"/>
          <w:szCs w:val="56"/>
          <w:u w:val="single"/>
          <w:lang w:val="ro-RO"/>
        </w:rPr>
        <w:t>ANUNŢ</w:t>
      </w:r>
    </w:p>
    <w:p w:rsidR="004367D1" w:rsidRPr="00E778E7" w:rsidRDefault="00107C5B" w:rsidP="00107C5B">
      <w:pPr>
        <w:jc w:val="center"/>
        <w:rPr>
          <w:rFonts w:asciiTheme="minorHAnsi" w:hAnsiTheme="minorHAnsi" w:cstheme="minorHAnsi"/>
          <w:b/>
          <w:sz w:val="56"/>
          <w:szCs w:val="56"/>
          <w:u w:val="single"/>
          <w:lang w:val="ro-RO"/>
        </w:rPr>
      </w:pPr>
      <w:r w:rsidRPr="00E778E7">
        <w:rPr>
          <w:rFonts w:asciiTheme="minorHAnsi" w:hAnsiTheme="minorHAnsi" w:cstheme="minorHAnsi"/>
          <w:b/>
          <w:sz w:val="56"/>
          <w:szCs w:val="56"/>
          <w:u w:val="single"/>
          <w:lang w:val="ro-RO"/>
        </w:rPr>
        <w:t>ADMITERE ÎN ÎNVĂŢĂMÂNT</w:t>
      </w:r>
      <w:r w:rsidR="00BB3620">
        <w:rPr>
          <w:rFonts w:asciiTheme="minorHAnsi" w:hAnsiTheme="minorHAnsi" w:cstheme="minorHAnsi"/>
          <w:b/>
          <w:sz w:val="56"/>
          <w:szCs w:val="56"/>
          <w:u w:val="single"/>
          <w:lang w:val="ro-RO"/>
        </w:rPr>
        <w:t>UL LICEAL DE STAT AN ŞCOLAR 2025-2026</w:t>
      </w:r>
    </w:p>
    <w:p w:rsidR="00793048" w:rsidRPr="00E778E7" w:rsidRDefault="00793048" w:rsidP="00793048">
      <w:pPr>
        <w:jc w:val="center"/>
        <w:rPr>
          <w:rFonts w:asciiTheme="minorHAnsi" w:hAnsiTheme="minorHAnsi" w:cstheme="minorHAnsi"/>
          <w:b/>
          <w:sz w:val="40"/>
          <w:szCs w:val="40"/>
          <w:u w:val="single"/>
          <w:lang w:val="ro-RO"/>
        </w:rPr>
      </w:pPr>
    </w:p>
    <w:p w:rsidR="00793048" w:rsidRPr="00E778E7" w:rsidRDefault="00793048" w:rsidP="00793048">
      <w:pPr>
        <w:jc w:val="center"/>
        <w:rPr>
          <w:rFonts w:asciiTheme="minorHAnsi" w:hAnsiTheme="minorHAnsi" w:cstheme="minorHAnsi"/>
          <w:b/>
          <w:sz w:val="40"/>
          <w:szCs w:val="40"/>
          <w:lang w:val="ro-RO"/>
        </w:rPr>
      </w:pPr>
    </w:p>
    <w:p w:rsidR="00C2012B" w:rsidRDefault="00C2012B" w:rsidP="00107C5B">
      <w:pPr>
        <w:ind w:firstLine="720"/>
        <w:jc w:val="both"/>
        <w:rPr>
          <w:b/>
          <w:sz w:val="36"/>
          <w:szCs w:val="36"/>
        </w:rPr>
      </w:pPr>
      <w:r>
        <w:rPr>
          <w:b/>
          <w:sz w:val="36"/>
          <w:szCs w:val="36"/>
          <w:u w:val="single"/>
        </w:rPr>
        <w:t>ÎNSCRIEREA LA LICEU</w:t>
      </w:r>
      <w:r w:rsidRPr="00A61966">
        <w:rPr>
          <w:b/>
          <w:sz w:val="36"/>
          <w:szCs w:val="36"/>
        </w:rPr>
        <w:t xml:space="preserve"> a </w:t>
      </w:r>
      <w:proofErr w:type="spellStart"/>
      <w:r w:rsidRPr="00A61966">
        <w:rPr>
          <w:b/>
          <w:sz w:val="36"/>
          <w:szCs w:val="36"/>
        </w:rPr>
        <w:t>candidaţilor</w:t>
      </w:r>
      <w:proofErr w:type="spellEnd"/>
      <w:r w:rsidRPr="00A61966">
        <w:rPr>
          <w:b/>
          <w:sz w:val="36"/>
          <w:szCs w:val="36"/>
        </w:rPr>
        <w:t xml:space="preserve"> </w:t>
      </w:r>
      <w:proofErr w:type="spellStart"/>
      <w:r w:rsidRPr="00A61966">
        <w:rPr>
          <w:b/>
          <w:sz w:val="36"/>
          <w:szCs w:val="36"/>
        </w:rPr>
        <w:t>declaraţi</w:t>
      </w:r>
      <w:proofErr w:type="spellEnd"/>
      <w:r w:rsidRPr="00A61966">
        <w:rPr>
          <w:b/>
          <w:sz w:val="36"/>
          <w:szCs w:val="36"/>
        </w:rPr>
        <w:t xml:space="preserve"> </w:t>
      </w:r>
      <w:proofErr w:type="spellStart"/>
      <w:r w:rsidRPr="00A61966">
        <w:rPr>
          <w:b/>
          <w:sz w:val="36"/>
          <w:szCs w:val="36"/>
        </w:rPr>
        <w:t>admişi</w:t>
      </w:r>
      <w:proofErr w:type="spellEnd"/>
      <w:r w:rsidRPr="00A61966">
        <w:rPr>
          <w:b/>
          <w:sz w:val="36"/>
          <w:szCs w:val="36"/>
        </w:rPr>
        <w:t xml:space="preserve"> </w:t>
      </w:r>
      <w:proofErr w:type="spellStart"/>
      <w:r w:rsidRPr="00A61966">
        <w:rPr>
          <w:b/>
          <w:sz w:val="36"/>
          <w:szCs w:val="36"/>
        </w:rPr>
        <w:t>în</w:t>
      </w:r>
      <w:proofErr w:type="spellEnd"/>
      <w:r w:rsidRPr="00A61966">
        <w:rPr>
          <w:b/>
          <w:sz w:val="36"/>
          <w:szCs w:val="36"/>
        </w:rPr>
        <w:t xml:space="preserve"> </w:t>
      </w:r>
      <w:proofErr w:type="spellStart"/>
      <w:r w:rsidRPr="00A61966">
        <w:rPr>
          <w:b/>
          <w:sz w:val="36"/>
          <w:szCs w:val="36"/>
        </w:rPr>
        <w:t>urma</w:t>
      </w:r>
      <w:proofErr w:type="spellEnd"/>
      <w:r w:rsidRPr="00A61966">
        <w:rPr>
          <w:b/>
          <w:sz w:val="36"/>
          <w:szCs w:val="36"/>
        </w:rPr>
        <w:t xml:space="preserve"> </w:t>
      </w:r>
      <w:proofErr w:type="spellStart"/>
      <w:r w:rsidRPr="00A61966">
        <w:rPr>
          <w:b/>
          <w:sz w:val="36"/>
          <w:szCs w:val="36"/>
        </w:rPr>
        <w:t>repartizăr</w:t>
      </w:r>
      <w:r>
        <w:rPr>
          <w:b/>
          <w:sz w:val="36"/>
          <w:szCs w:val="36"/>
        </w:rPr>
        <w:t>ii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computerizate</w:t>
      </w:r>
      <w:proofErr w:type="spellEnd"/>
      <w:r>
        <w:rPr>
          <w:b/>
          <w:sz w:val="36"/>
          <w:szCs w:val="36"/>
        </w:rPr>
        <w:t xml:space="preserve"> se </w:t>
      </w:r>
      <w:proofErr w:type="spellStart"/>
      <w:r>
        <w:rPr>
          <w:b/>
          <w:sz w:val="36"/>
          <w:szCs w:val="36"/>
        </w:rPr>
        <w:t>efectuează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în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zilele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 w:rsidRPr="006033FC">
        <w:rPr>
          <w:b/>
          <w:sz w:val="36"/>
          <w:szCs w:val="36"/>
          <w:u w:val="single"/>
        </w:rPr>
        <w:t>joi</w:t>
      </w:r>
      <w:proofErr w:type="spellEnd"/>
      <w:r w:rsidRPr="006033FC">
        <w:rPr>
          <w:b/>
          <w:sz w:val="36"/>
          <w:szCs w:val="36"/>
          <w:u w:val="single"/>
        </w:rPr>
        <w:t xml:space="preserve"> </w:t>
      </w:r>
      <w:proofErr w:type="spellStart"/>
      <w:r w:rsidRPr="006033FC">
        <w:rPr>
          <w:b/>
          <w:sz w:val="36"/>
          <w:szCs w:val="36"/>
          <w:u w:val="single"/>
        </w:rPr>
        <w:t>și</w:t>
      </w:r>
      <w:proofErr w:type="spellEnd"/>
      <w:r w:rsidRPr="006033FC">
        <w:rPr>
          <w:b/>
          <w:sz w:val="36"/>
          <w:szCs w:val="36"/>
          <w:u w:val="single"/>
        </w:rPr>
        <w:t xml:space="preserve"> </w:t>
      </w:r>
      <w:proofErr w:type="spellStart"/>
      <w:r w:rsidRPr="006033FC">
        <w:rPr>
          <w:b/>
          <w:sz w:val="36"/>
          <w:szCs w:val="36"/>
          <w:u w:val="single"/>
        </w:rPr>
        <w:t>vineri</w:t>
      </w:r>
      <w:proofErr w:type="spellEnd"/>
      <w:r>
        <w:rPr>
          <w:b/>
          <w:sz w:val="36"/>
          <w:szCs w:val="36"/>
        </w:rPr>
        <w:t xml:space="preserve">, </w:t>
      </w:r>
      <w:r w:rsidR="00BB3620">
        <w:rPr>
          <w:b/>
          <w:sz w:val="36"/>
          <w:szCs w:val="36"/>
          <w:u w:val="single"/>
        </w:rPr>
        <w:t xml:space="preserve">24 </w:t>
      </w:r>
      <w:r w:rsidRPr="006033FC">
        <w:rPr>
          <w:b/>
          <w:sz w:val="36"/>
          <w:szCs w:val="36"/>
          <w:u w:val="single"/>
        </w:rPr>
        <w:t>-</w:t>
      </w:r>
      <w:r w:rsidR="00BB3620">
        <w:rPr>
          <w:b/>
          <w:sz w:val="36"/>
          <w:szCs w:val="36"/>
          <w:u w:val="single"/>
        </w:rPr>
        <w:t xml:space="preserve"> 25</w:t>
      </w:r>
      <w:r w:rsidRPr="006033FC">
        <w:rPr>
          <w:b/>
          <w:sz w:val="36"/>
          <w:szCs w:val="36"/>
          <w:u w:val="single"/>
        </w:rPr>
        <w:t>.07.202</w:t>
      </w:r>
      <w:r w:rsidR="00BB3620">
        <w:rPr>
          <w:b/>
          <w:sz w:val="36"/>
          <w:szCs w:val="36"/>
          <w:u w:val="single"/>
        </w:rPr>
        <w:t>5</w:t>
      </w:r>
      <w:r w:rsidR="00BB3620">
        <w:rPr>
          <w:b/>
          <w:sz w:val="36"/>
          <w:szCs w:val="36"/>
        </w:rPr>
        <w:t xml:space="preserve">, </w:t>
      </w:r>
      <w:proofErr w:type="spellStart"/>
      <w:r w:rsidR="00BB3620">
        <w:rPr>
          <w:b/>
          <w:sz w:val="36"/>
          <w:szCs w:val="36"/>
        </w:rPr>
        <w:t>în</w:t>
      </w:r>
      <w:proofErr w:type="spellEnd"/>
      <w:r w:rsidR="00BB3620">
        <w:rPr>
          <w:b/>
          <w:sz w:val="36"/>
          <w:szCs w:val="36"/>
        </w:rPr>
        <w:t xml:space="preserve"> </w:t>
      </w:r>
      <w:proofErr w:type="spellStart"/>
      <w:r w:rsidR="00BB3620">
        <w:rPr>
          <w:b/>
          <w:sz w:val="36"/>
          <w:szCs w:val="36"/>
        </w:rPr>
        <w:t>intervalul</w:t>
      </w:r>
      <w:proofErr w:type="spellEnd"/>
      <w:r w:rsidR="00BB3620">
        <w:rPr>
          <w:b/>
          <w:sz w:val="36"/>
          <w:szCs w:val="36"/>
        </w:rPr>
        <w:t xml:space="preserve"> 09.00-16</w:t>
      </w:r>
      <w:r>
        <w:rPr>
          <w:b/>
          <w:sz w:val="36"/>
          <w:szCs w:val="36"/>
        </w:rPr>
        <w:t xml:space="preserve">.00 </w:t>
      </w:r>
      <w:proofErr w:type="spellStart"/>
      <w:r>
        <w:rPr>
          <w:b/>
          <w:sz w:val="36"/>
          <w:szCs w:val="36"/>
        </w:rPr>
        <w:t>şi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 w:rsidRPr="006033FC">
        <w:rPr>
          <w:b/>
          <w:sz w:val="36"/>
          <w:szCs w:val="36"/>
          <w:u w:val="single"/>
        </w:rPr>
        <w:t>luni</w:t>
      </w:r>
      <w:proofErr w:type="spellEnd"/>
      <w:r w:rsidRPr="006033FC">
        <w:rPr>
          <w:b/>
          <w:sz w:val="36"/>
          <w:szCs w:val="36"/>
          <w:u w:val="single"/>
        </w:rPr>
        <w:t xml:space="preserve"> </w:t>
      </w:r>
      <w:proofErr w:type="spellStart"/>
      <w:r w:rsidRPr="006033FC">
        <w:rPr>
          <w:b/>
          <w:sz w:val="36"/>
          <w:szCs w:val="36"/>
          <w:u w:val="single"/>
        </w:rPr>
        <w:t>şi</w:t>
      </w:r>
      <w:proofErr w:type="spellEnd"/>
      <w:r w:rsidRPr="006033FC">
        <w:rPr>
          <w:b/>
          <w:sz w:val="36"/>
          <w:szCs w:val="36"/>
          <w:u w:val="single"/>
        </w:rPr>
        <w:t xml:space="preserve"> </w:t>
      </w:r>
      <w:proofErr w:type="spellStart"/>
      <w:r w:rsidRPr="006033FC">
        <w:rPr>
          <w:b/>
          <w:sz w:val="36"/>
          <w:szCs w:val="36"/>
          <w:u w:val="single"/>
        </w:rPr>
        <w:t>marţi</w:t>
      </w:r>
      <w:proofErr w:type="spellEnd"/>
      <w:r>
        <w:rPr>
          <w:b/>
          <w:sz w:val="36"/>
          <w:szCs w:val="36"/>
        </w:rPr>
        <w:t xml:space="preserve">, </w:t>
      </w:r>
      <w:r w:rsidR="00BB3620">
        <w:rPr>
          <w:b/>
          <w:sz w:val="36"/>
          <w:szCs w:val="36"/>
          <w:u w:val="single"/>
        </w:rPr>
        <w:t xml:space="preserve">28 </w:t>
      </w:r>
      <w:r w:rsidR="00865AB5">
        <w:rPr>
          <w:b/>
          <w:sz w:val="36"/>
          <w:szCs w:val="36"/>
          <w:u w:val="single"/>
        </w:rPr>
        <w:t>-</w:t>
      </w:r>
      <w:r w:rsidR="00BB3620">
        <w:rPr>
          <w:b/>
          <w:sz w:val="36"/>
          <w:szCs w:val="36"/>
          <w:u w:val="single"/>
        </w:rPr>
        <w:t xml:space="preserve"> 29</w:t>
      </w:r>
      <w:r w:rsidR="00865AB5">
        <w:rPr>
          <w:b/>
          <w:sz w:val="36"/>
          <w:szCs w:val="36"/>
          <w:u w:val="single"/>
        </w:rPr>
        <w:t>.</w:t>
      </w:r>
      <w:r w:rsidRPr="006033FC">
        <w:rPr>
          <w:b/>
          <w:sz w:val="36"/>
          <w:szCs w:val="36"/>
          <w:u w:val="single"/>
        </w:rPr>
        <w:t>07.202</w:t>
      </w:r>
      <w:r w:rsidR="00BB3620">
        <w:rPr>
          <w:b/>
          <w:sz w:val="36"/>
          <w:szCs w:val="36"/>
          <w:u w:val="single"/>
        </w:rPr>
        <w:t>5</w:t>
      </w:r>
      <w:r>
        <w:rPr>
          <w:b/>
          <w:sz w:val="36"/>
          <w:szCs w:val="36"/>
        </w:rPr>
        <w:t xml:space="preserve">, </w:t>
      </w:r>
      <w:proofErr w:type="spellStart"/>
      <w:r w:rsidR="00865AB5">
        <w:rPr>
          <w:b/>
          <w:sz w:val="36"/>
          <w:szCs w:val="36"/>
        </w:rPr>
        <w:t>în</w:t>
      </w:r>
      <w:proofErr w:type="spellEnd"/>
      <w:r w:rsidR="00865AB5">
        <w:rPr>
          <w:b/>
          <w:sz w:val="36"/>
          <w:szCs w:val="36"/>
        </w:rPr>
        <w:t xml:space="preserve"> </w:t>
      </w:r>
      <w:proofErr w:type="spellStart"/>
      <w:r w:rsidR="00865AB5">
        <w:rPr>
          <w:b/>
          <w:sz w:val="36"/>
          <w:szCs w:val="36"/>
        </w:rPr>
        <w:t>intervalul</w:t>
      </w:r>
      <w:proofErr w:type="spellEnd"/>
      <w:r w:rsidR="00865AB5">
        <w:rPr>
          <w:b/>
          <w:sz w:val="36"/>
          <w:szCs w:val="36"/>
        </w:rPr>
        <w:t xml:space="preserve"> 09.00-15</w:t>
      </w:r>
      <w:r w:rsidRPr="006033FC">
        <w:rPr>
          <w:b/>
          <w:sz w:val="36"/>
          <w:szCs w:val="36"/>
        </w:rPr>
        <w:t>.00</w:t>
      </w:r>
      <w:r>
        <w:rPr>
          <w:b/>
          <w:sz w:val="36"/>
          <w:szCs w:val="36"/>
        </w:rPr>
        <w:t xml:space="preserve">, </w:t>
      </w:r>
      <w:proofErr w:type="spellStart"/>
      <w:r w:rsidRPr="00A61966">
        <w:rPr>
          <w:b/>
          <w:sz w:val="36"/>
          <w:szCs w:val="36"/>
        </w:rPr>
        <w:t>pe</w:t>
      </w:r>
      <w:proofErr w:type="spellEnd"/>
      <w:r w:rsidRPr="00A61966">
        <w:rPr>
          <w:b/>
          <w:sz w:val="36"/>
          <w:szCs w:val="36"/>
        </w:rPr>
        <w:t xml:space="preserve"> </w:t>
      </w:r>
      <w:proofErr w:type="spellStart"/>
      <w:r w:rsidRPr="00A61966">
        <w:rPr>
          <w:b/>
          <w:sz w:val="36"/>
          <w:szCs w:val="36"/>
        </w:rPr>
        <w:t>baza</w:t>
      </w:r>
      <w:proofErr w:type="spellEnd"/>
      <w:r w:rsidRPr="00A61966">
        <w:rPr>
          <w:b/>
          <w:sz w:val="36"/>
          <w:szCs w:val="36"/>
        </w:rPr>
        <w:t xml:space="preserve"> </w:t>
      </w:r>
      <w:proofErr w:type="spellStart"/>
      <w:r w:rsidRPr="00A61966">
        <w:rPr>
          <w:b/>
          <w:sz w:val="36"/>
          <w:szCs w:val="36"/>
        </w:rPr>
        <w:t>următoarelor</w:t>
      </w:r>
      <w:proofErr w:type="spellEnd"/>
      <w:r w:rsidRPr="00A61966">
        <w:rPr>
          <w:b/>
          <w:sz w:val="36"/>
          <w:szCs w:val="36"/>
        </w:rPr>
        <w:t xml:space="preserve"> </w:t>
      </w:r>
      <w:proofErr w:type="spellStart"/>
      <w:r w:rsidRPr="00A61966">
        <w:rPr>
          <w:b/>
          <w:sz w:val="36"/>
          <w:szCs w:val="36"/>
        </w:rPr>
        <w:t>acte</w:t>
      </w:r>
      <w:proofErr w:type="spellEnd"/>
      <w:r w:rsidRPr="00A61966">
        <w:rPr>
          <w:b/>
          <w:sz w:val="36"/>
          <w:szCs w:val="36"/>
        </w:rPr>
        <w:t xml:space="preserve">: </w:t>
      </w:r>
    </w:p>
    <w:p w:rsidR="00793048" w:rsidRPr="00865AB5" w:rsidRDefault="00793048" w:rsidP="00793048">
      <w:pPr>
        <w:pStyle w:val="Listparagraf"/>
        <w:numPr>
          <w:ilvl w:val="0"/>
          <w:numId w:val="2"/>
        </w:numPr>
        <w:jc w:val="both"/>
        <w:rPr>
          <w:rFonts w:asciiTheme="minorHAnsi" w:hAnsiTheme="minorHAnsi" w:cstheme="minorHAnsi"/>
          <w:sz w:val="32"/>
          <w:szCs w:val="32"/>
        </w:rPr>
      </w:pPr>
      <w:r w:rsidRPr="00E778E7">
        <w:rPr>
          <w:rFonts w:asciiTheme="minorHAnsi" w:hAnsiTheme="minorHAnsi" w:cstheme="minorHAnsi"/>
          <w:sz w:val="32"/>
          <w:szCs w:val="32"/>
          <w:lang w:val="ro-RO"/>
        </w:rPr>
        <w:t>cerere înscriere</w:t>
      </w:r>
      <w:r w:rsidR="00107C5B" w:rsidRPr="00E778E7">
        <w:rPr>
          <w:rFonts w:asciiTheme="minorHAnsi" w:hAnsiTheme="minorHAnsi" w:cstheme="minorHAnsi"/>
          <w:sz w:val="32"/>
          <w:szCs w:val="32"/>
          <w:lang w:val="ro-RO"/>
        </w:rPr>
        <w:t xml:space="preserve"> </w:t>
      </w:r>
    </w:p>
    <w:p w:rsidR="00865AB5" w:rsidRPr="00E778E7" w:rsidRDefault="00865AB5" w:rsidP="00793048">
      <w:pPr>
        <w:pStyle w:val="Listparagraf"/>
        <w:numPr>
          <w:ilvl w:val="0"/>
          <w:numId w:val="2"/>
        </w:numPr>
        <w:jc w:val="both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  <w:lang w:val="ro-RO"/>
        </w:rPr>
        <w:t>consimţământ GDPR</w:t>
      </w:r>
    </w:p>
    <w:p w:rsidR="00C2012B" w:rsidRPr="00C2012B" w:rsidRDefault="00793048" w:rsidP="00AC003D">
      <w:pPr>
        <w:pStyle w:val="Listparagraf"/>
        <w:numPr>
          <w:ilvl w:val="0"/>
          <w:numId w:val="2"/>
        </w:numPr>
        <w:jc w:val="both"/>
        <w:rPr>
          <w:rFonts w:asciiTheme="minorHAnsi" w:hAnsiTheme="minorHAnsi" w:cstheme="minorHAnsi"/>
          <w:sz w:val="32"/>
          <w:szCs w:val="32"/>
        </w:rPr>
      </w:pPr>
      <w:r w:rsidRPr="00C2012B">
        <w:rPr>
          <w:rFonts w:asciiTheme="minorHAnsi" w:hAnsiTheme="minorHAnsi" w:cstheme="minorHAnsi"/>
          <w:sz w:val="32"/>
          <w:szCs w:val="32"/>
          <w:lang w:val="ro-RO"/>
        </w:rPr>
        <w:t xml:space="preserve">cartea de </w:t>
      </w:r>
      <w:r w:rsidR="002746FC">
        <w:rPr>
          <w:rFonts w:asciiTheme="minorHAnsi" w:hAnsiTheme="minorHAnsi" w:cstheme="minorHAnsi"/>
          <w:sz w:val="32"/>
          <w:szCs w:val="32"/>
          <w:lang w:val="ro-RO"/>
        </w:rPr>
        <w:t xml:space="preserve">identitate (dacă este cazul) </w:t>
      </w:r>
      <w:r w:rsidRPr="00C2012B">
        <w:rPr>
          <w:rFonts w:asciiTheme="minorHAnsi" w:hAnsiTheme="minorHAnsi" w:cstheme="minorHAnsi"/>
          <w:sz w:val="32"/>
          <w:szCs w:val="32"/>
          <w:lang w:val="ro-RO"/>
        </w:rPr>
        <w:t>și cer</w:t>
      </w:r>
      <w:r w:rsidR="00865AB5">
        <w:rPr>
          <w:rFonts w:asciiTheme="minorHAnsi" w:hAnsiTheme="minorHAnsi" w:cstheme="minorHAnsi"/>
          <w:sz w:val="32"/>
          <w:szCs w:val="32"/>
          <w:lang w:val="ro-RO"/>
        </w:rPr>
        <w:t>tificatul de naștere - în copie</w:t>
      </w:r>
    </w:p>
    <w:p w:rsidR="00793048" w:rsidRPr="00C2012B" w:rsidRDefault="00793048" w:rsidP="00AC003D">
      <w:pPr>
        <w:pStyle w:val="Listparagraf"/>
        <w:numPr>
          <w:ilvl w:val="0"/>
          <w:numId w:val="2"/>
        </w:numPr>
        <w:jc w:val="both"/>
        <w:rPr>
          <w:rFonts w:asciiTheme="minorHAnsi" w:hAnsiTheme="minorHAnsi" w:cstheme="minorHAnsi"/>
          <w:sz w:val="32"/>
          <w:szCs w:val="32"/>
        </w:rPr>
      </w:pPr>
      <w:r w:rsidRPr="00C2012B">
        <w:rPr>
          <w:rFonts w:asciiTheme="minorHAnsi" w:hAnsiTheme="minorHAnsi" w:cstheme="minorHAnsi"/>
          <w:sz w:val="32"/>
          <w:szCs w:val="32"/>
          <w:lang w:val="ro-RO"/>
        </w:rPr>
        <w:t>adeverința cu notele și media generală obținute la Evaluarea Națională din clasa  a VIII-a</w:t>
      </w:r>
      <w:r w:rsidR="00107C5B" w:rsidRPr="00C2012B">
        <w:rPr>
          <w:rFonts w:asciiTheme="minorHAnsi" w:hAnsiTheme="minorHAnsi" w:cstheme="minorHAnsi"/>
          <w:sz w:val="32"/>
          <w:szCs w:val="32"/>
          <w:lang w:val="ro-RO"/>
        </w:rPr>
        <w:t xml:space="preserve"> – în original</w:t>
      </w:r>
    </w:p>
    <w:p w:rsidR="00793048" w:rsidRPr="00E778E7" w:rsidRDefault="00793048" w:rsidP="00793048">
      <w:pPr>
        <w:pStyle w:val="Listparagraf"/>
        <w:numPr>
          <w:ilvl w:val="0"/>
          <w:numId w:val="2"/>
        </w:numPr>
        <w:jc w:val="both"/>
        <w:rPr>
          <w:rFonts w:asciiTheme="minorHAnsi" w:hAnsiTheme="minorHAnsi" w:cstheme="minorHAnsi"/>
          <w:sz w:val="32"/>
          <w:szCs w:val="32"/>
        </w:rPr>
      </w:pPr>
      <w:r w:rsidRPr="00E778E7">
        <w:rPr>
          <w:rFonts w:asciiTheme="minorHAnsi" w:hAnsiTheme="minorHAnsi" w:cstheme="minorHAnsi"/>
          <w:sz w:val="32"/>
          <w:szCs w:val="32"/>
          <w:lang w:val="ro-RO"/>
        </w:rPr>
        <w:t>foaia matricolă pentru clasele  V-VIII (cu calculul mediei generale )</w:t>
      </w:r>
      <w:r w:rsidR="00107C5B" w:rsidRPr="00E778E7">
        <w:rPr>
          <w:rFonts w:asciiTheme="minorHAnsi" w:hAnsiTheme="minorHAnsi" w:cstheme="minorHAnsi"/>
          <w:sz w:val="32"/>
          <w:szCs w:val="32"/>
          <w:lang w:val="ro-RO"/>
        </w:rPr>
        <w:t xml:space="preserve"> – în original</w:t>
      </w:r>
    </w:p>
    <w:p w:rsidR="00793048" w:rsidRPr="00E778E7" w:rsidRDefault="00793048" w:rsidP="00793048">
      <w:pPr>
        <w:pStyle w:val="Listparagraf"/>
        <w:numPr>
          <w:ilvl w:val="0"/>
          <w:numId w:val="2"/>
        </w:numPr>
        <w:jc w:val="both"/>
        <w:rPr>
          <w:rFonts w:asciiTheme="minorHAnsi" w:hAnsiTheme="minorHAnsi" w:cstheme="minorHAnsi"/>
          <w:sz w:val="32"/>
          <w:szCs w:val="32"/>
        </w:rPr>
      </w:pPr>
      <w:r w:rsidRPr="00E778E7">
        <w:rPr>
          <w:rFonts w:asciiTheme="minorHAnsi" w:hAnsiTheme="minorHAnsi" w:cstheme="minorHAnsi"/>
          <w:sz w:val="32"/>
          <w:szCs w:val="32"/>
          <w:lang w:val="ro-RO"/>
        </w:rPr>
        <w:t>fișa medicală tip</w:t>
      </w:r>
    </w:p>
    <w:p w:rsidR="00793048" w:rsidRPr="00E778E7" w:rsidRDefault="00793048" w:rsidP="00793048">
      <w:pPr>
        <w:pStyle w:val="Listparagraf"/>
        <w:numPr>
          <w:ilvl w:val="0"/>
          <w:numId w:val="2"/>
        </w:numPr>
        <w:jc w:val="both"/>
        <w:rPr>
          <w:rFonts w:asciiTheme="minorHAnsi" w:hAnsiTheme="minorHAnsi" w:cstheme="minorHAnsi"/>
          <w:sz w:val="32"/>
          <w:szCs w:val="32"/>
        </w:rPr>
      </w:pPr>
      <w:r w:rsidRPr="00E778E7">
        <w:rPr>
          <w:rFonts w:asciiTheme="minorHAnsi" w:hAnsiTheme="minorHAnsi" w:cstheme="minorHAnsi"/>
          <w:sz w:val="32"/>
          <w:szCs w:val="32"/>
          <w:lang w:val="ro-RO"/>
        </w:rPr>
        <w:t>carte de identitate părinți</w:t>
      </w:r>
      <w:r w:rsidR="00865AB5">
        <w:rPr>
          <w:rFonts w:asciiTheme="minorHAnsi" w:hAnsiTheme="minorHAnsi" w:cstheme="minorHAnsi"/>
          <w:sz w:val="32"/>
          <w:szCs w:val="32"/>
          <w:lang w:val="ro-RO"/>
        </w:rPr>
        <w:t xml:space="preserve"> - în copie</w:t>
      </w:r>
    </w:p>
    <w:p w:rsidR="00793048" w:rsidRPr="00E778E7" w:rsidRDefault="00793048" w:rsidP="00793048">
      <w:pPr>
        <w:pStyle w:val="Listparagraf"/>
        <w:numPr>
          <w:ilvl w:val="0"/>
          <w:numId w:val="2"/>
        </w:numPr>
        <w:jc w:val="both"/>
        <w:rPr>
          <w:rFonts w:asciiTheme="minorHAnsi" w:hAnsiTheme="minorHAnsi" w:cstheme="minorHAnsi"/>
          <w:sz w:val="32"/>
          <w:szCs w:val="32"/>
        </w:rPr>
      </w:pPr>
      <w:r w:rsidRPr="00E778E7">
        <w:rPr>
          <w:rFonts w:asciiTheme="minorHAnsi" w:hAnsiTheme="minorHAnsi" w:cstheme="minorHAnsi"/>
          <w:sz w:val="32"/>
          <w:szCs w:val="32"/>
          <w:lang w:val="ro-RO"/>
        </w:rPr>
        <w:t>cont IBAN pentru plata burselor</w:t>
      </w:r>
    </w:p>
    <w:p w:rsidR="00E778E7" w:rsidRDefault="00E778E7" w:rsidP="00E778E7">
      <w:pPr>
        <w:jc w:val="both"/>
        <w:rPr>
          <w:rFonts w:asciiTheme="minorHAnsi" w:hAnsiTheme="minorHAnsi" w:cstheme="minorHAnsi"/>
          <w:sz w:val="32"/>
          <w:szCs w:val="32"/>
        </w:rPr>
      </w:pPr>
    </w:p>
    <w:p w:rsidR="00E778E7" w:rsidRDefault="00E778E7" w:rsidP="00BB7194">
      <w:pPr>
        <w:ind w:firstLine="720"/>
        <w:jc w:val="both"/>
        <w:rPr>
          <w:rFonts w:asciiTheme="minorHAnsi" w:hAnsiTheme="minorHAnsi" w:cstheme="minorHAnsi"/>
          <w:sz w:val="26"/>
          <w:szCs w:val="26"/>
        </w:rPr>
      </w:pPr>
      <w:proofErr w:type="spellStart"/>
      <w:r w:rsidRPr="00A6770B">
        <w:rPr>
          <w:rFonts w:asciiTheme="minorHAnsi" w:hAnsiTheme="minorHAnsi" w:cstheme="minorHAnsi"/>
          <w:sz w:val="26"/>
          <w:szCs w:val="26"/>
        </w:rPr>
        <w:t>Candidaţii</w:t>
      </w:r>
      <w:proofErr w:type="spellEnd"/>
      <w:r w:rsidRPr="00A6770B">
        <w:rPr>
          <w:rFonts w:asciiTheme="minorHAnsi" w:hAnsiTheme="minorHAnsi" w:cstheme="minorHAnsi"/>
          <w:sz w:val="26"/>
          <w:szCs w:val="26"/>
        </w:rPr>
        <w:t xml:space="preserve"> care, </w:t>
      </w:r>
      <w:proofErr w:type="spellStart"/>
      <w:r w:rsidRPr="00A6770B">
        <w:rPr>
          <w:rFonts w:asciiTheme="minorHAnsi" w:hAnsiTheme="minorHAnsi" w:cstheme="minorHAnsi"/>
          <w:sz w:val="26"/>
          <w:szCs w:val="26"/>
        </w:rPr>
        <w:t>în</w:t>
      </w:r>
      <w:proofErr w:type="spellEnd"/>
      <w:r w:rsidRPr="00A6770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A6770B">
        <w:rPr>
          <w:rFonts w:asciiTheme="minorHAnsi" w:hAnsiTheme="minorHAnsi" w:cstheme="minorHAnsi"/>
          <w:sz w:val="26"/>
          <w:szCs w:val="26"/>
        </w:rPr>
        <w:t>perioada</w:t>
      </w:r>
      <w:proofErr w:type="spellEnd"/>
      <w:r w:rsidRPr="00A6770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A6770B">
        <w:rPr>
          <w:rFonts w:asciiTheme="minorHAnsi" w:hAnsiTheme="minorHAnsi" w:cstheme="minorHAnsi"/>
          <w:sz w:val="26"/>
          <w:szCs w:val="26"/>
        </w:rPr>
        <w:t>menţionată</w:t>
      </w:r>
      <w:proofErr w:type="spellEnd"/>
      <w:r w:rsidRPr="00A6770B">
        <w:rPr>
          <w:rFonts w:asciiTheme="minorHAnsi" w:hAnsiTheme="minorHAnsi" w:cstheme="minorHAnsi"/>
          <w:sz w:val="26"/>
          <w:szCs w:val="26"/>
        </w:rPr>
        <w:t xml:space="preserve"> nu </w:t>
      </w:r>
      <w:proofErr w:type="spellStart"/>
      <w:r w:rsidRPr="00A6770B">
        <w:rPr>
          <w:rFonts w:asciiTheme="minorHAnsi" w:hAnsiTheme="minorHAnsi" w:cstheme="minorHAnsi"/>
          <w:sz w:val="26"/>
          <w:szCs w:val="26"/>
        </w:rPr>
        <w:t>îşi</w:t>
      </w:r>
      <w:proofErr w:type="spellEnd"/>
      <w:r w:rsidRPr="00A6770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A6770B">
        <w:rPr>
          <w:rFonts w:asciiTheme="minorHAnsi" w:hAnsiTheme="minorHAnsi" w:cstheme="minorHAnsi"/>
          <w:sz w:val="26"/>
          <w:szCs w:val="26"/>
        </w:rPr>
        <w:t>depun</w:t>
      </w:r>
      <w:proofErr w:type="spellEnd"/>
      <w:r w:rsidRPr="00A6770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A6770B">
        <w:rPr>
          <w:rFonts w:asciiTheme="minorHAnsi" w:hAnsiTheme="minorHAnsi" w:cstheme="minorHAnsi"/>
          <w:sz w:val="26"/>
          <w:szCs w:val="26"/>
        </w:rPr>
        <w:t>dosarele</w:t>
      </w:r>
      <w:proofErr w:type="spellEnd"/>
      <w:r w:rsidRPr="00A6770B">
        <w:rPr>
          <w:rFonts w:asciiTheme="minorHAnsi" w:hAnsiTheme="minorHAnsi" w:cstheme="minorHAnsi"/>
          <w:sz w:val="26"/>
          <w:szCs w:val="26"/>
        </w:rPr>
        <w:t xml:space="preserve"> de </w:t>
      </w:r>
      <w:proofErr w:type="spellStart"/>
      <w:r w:rsidRPr="00A6770B">
        <w:rPr>
          <w:rFonts w:asciiTheme="minorHAnsi" w:hAnsiTheme="minorHAnsi" w:cstheme="minorHAnsi"/>
          <w:sz w:val="26"/>
          <w:szCs w:val="26"/>
        </w:rPr>
        <w:t>înscriere</w:t>
      </w:r>
      <w:proofErr w:type="spellEnd"/>
      <w:r w:rsidRPr="00A6770B">
        <w:rPr>
          <w:rFonts w:asciiTheme="minorHAnsi" w:hAnsiTheme="minorHAnsi" w:cstheme="minorHAnsi"/>
          <w:sz w:val="26"/>
          <w:szCs w:val="26"/>
        </w:rPr>
        <w:t xml:space="preserve">, se </w:t>
      </w:r>
      <w:proofErr w:type="spellStart"/>
      <w:r w:rsidRPr="00A6770B">
        <w:rPr>
          <w:rFonts w:asciiTheme="minorHAnsi" w:hAnsiTheme="minorHAnsi" w:cstheme="minorHAnsi"/>
          <w:sz w:val="26"/>
          <w:szCs w:val="26"/>
        </w:rPr>
        <w:t>consideră</w:t>
      </w:r>
      <w:proofErr w:type="spellEnd"/>
      <w:r w:rsidRPr="00A6770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A6770B">
        <w:rPr>
          <w:rFonts w:asciiTheme="minorHAnsi" w:hAnsiTheme="minorHAnsi" w:cstheme="minorHAnsi"/>
          <w:sz w:val="26"/>
          <w:szCs w:val="26"/>
        </w:rPr>
        <w:t>retraşi</w:t>
      </w:r>
      <w:proofErr w:type="spellEnd"/>
      <w:r w:rsidRPr="00A6770B">
        <w:rPr>
          <w:rFonts w:asciiTheme="minorHAnsi" w:hAnsiTheme="minorHAnsi" w:cstheme="minorHAnsi"/>
          <w:sz w:val="26"/>
          <w:szCs w:val="26"/>
        </w:rPr>
        <w:t xml:space="preserve">, </w:t>
      </w:r>
      <w:proofErr w:type="spellStart"/>
      <w:r w:rsidRPr="00A6770B">
        <w:rPr>
          <w:rFonts w:asciiTheme="minorHAnsi" w:hAnsiTheme="minorHAnsi" w:cstheme="minorHAnsi"/>
          <w:sz w:val="26"/>
          <w:szCs w:val="26"/>
        </w:rPr>
        <w:t>iar</w:t>
      </w:r>
      <w:proofErr w:type="spellEnd"/>
      <w:r w:rsidRPr="00A6770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A6770B">
        <w:rPr>
          <w:rFonts w:asciiTheme="minorHAnsi" w:hAnsiTheme="minorHAnsi" w:cstheme="minorHAnsi"/>
          <w:sz w:val="26"/>
          <w:szCs w:val="26"/>
        </w:rPr>
        <w:t>locurile</w:t>
      </w:r>
      <w:proofErr w:type="spellEnd"/>
      <w:r w:rsidRPr="00A6770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A6770B">
        <w:rPr>
          <w:rFonts w:asciiTheme="minorHAnsi" w:hAnsiTheme="minorHAnsi" w:cstheme="minorHAnsi"/>
          <w:sz w:val="26"/>
          <w:szCs w:val="26"/>
        </w:rPr>
        <w:t>corespunzătoare</w:t>
      </w:r>
      <w:proofErr w:type="spellEnd"/>
      <w:r w:rsidRPr="00A6770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A6770B">
        <w:rPr>
          <w:rFonts w:asciiTheme="minorHAnsi" w:hAnsiTheme="minorHAnsi" w:cstheme="minorHAnsi"/>
          <w:sz w:val="26"/>
          <w:szCs w:val="26"/>
        </w:rPr>
        <w:t>sunt</w:t>
      </w:r>
      <w:proofErr w:type="spellEnd"/>
      <w:r w:rsidRPr="00A6770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A6770B">
        <w:rPr>
          <w:rFonts w:asciiTheme="minorHAnsi" w:hAnsiTheme="minorHAnsi" w:cstheme="minorHAnsi"/>
          <w:sz w:val="26"/>
          <w:szCs w:val="26"/>
        </w:rPr>
        <w:t>declarate</w:t>
      </w:r>
      <w:proofErr w:type="spellEnd"/>
      <w:r w:rsidRPr="00A6770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A6770B">
        <w:rPr>
          <w:rFonts w:asciiTheme="minorHAnsi" w:hAnsiTheme="minorHAnsi" w:cstheme="minorHAnsi"/>
          <w:sz w:val="26"/>
          <w:szCs w:val="26"/>
        </w:rPr>
        <w:t>neocupate</w:t>
      </w:r>
      <w:proofErr w:type="spellEnd"/>
      <w:r w:rsidRPr="00A6770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A6770B">
        <w:rPr>
          <w:rFonts w:asciiTheme="minorHAnsi" w:hAnsiTheme="minorHAnsi" w:cstheme="minorHAnsi"/>
          <w:sz w:val="26"/>
          <w:szCs w:val="26"/>
        </w:rPr>
        <w:t>si</w:t>
      </w:r>
      <w:proofErr w:type="spellEnd"/>
      <w:r w:rsidRPr="00A6770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A6770B">
        <w:rPr>
          <w:rFonts w:asciiTheme="minorHAnsi" w:hAnsiTheme="minorHAnsi" w:cstheme="minorHAnsi"/>
          <w:sz w:val="26"/>
          <w:szCs w:val="26"/>
        </w:rPr>
        <w:t>vor</w:t>
      </w:r>
      <w:proofErr w:type="spellEnd"/>
      <w:r w:rsidRPr="00A6770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A6770B">
        <w:rPr>
          <w:rFonts w:asciiTheme="minorHAnsi" w:hAnsiTheme="minorHAnsi" w:cstheme="minorHAnsi"/>
          <w:sz w:val="26"/>
          <w:szCs w:val="26"/>
        </w:rPr>
        <w:t>fi</w:t>
      </w:r>
      <w:proofErr w:type="spellEnd"/>
      <w:r w:rsidRPr="00A6770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A6770B">
        <w:rPr>
          <w:rFonts w:asciiTheme="minorHAnsi" w:hAnsiTheme="minorHAnsi" w:cstheme="minorHAnsi"/>
          <w:sz w:val="26"/>
          <w:szCs w:val="26"/>
        </w:rPr>
        <w:t>utilizate</w:t>
      </w:r>
      <w:proofErr w:type="spellEnd"/>
      <w:r w:rsidRPr="00A6770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A6770B">
        <w:rPr>
          <w:rFonts w:asciiTheme="minorHAnsi" w:hAnsiTheme="minorHAnsi" w:cstheme="minorHAnsi"/>
          <w:sz w:val="26"/>
          <w:szCs w:val="26"/>
        </w:rPr>
        <w:t>pentru</w:t>
      </w:r>
      <w:proofErr w:type="spellEnd"/>
      <w:r w:rsidRPr="00A6770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A6770B">
        <w:rPr>
          <w:rFonts w:asciiTheme="minorHAnsi" w:hAnsiTheme="minorHAnsi" w:cstheme="minorHAnsi"/>
          <w:sz w:val="26"/>
          <w:szCs w:val="26"/>
        </w:rPr>
        <w:t>rezolvarea</w:t>
      </w:r>
      <w:proofErr w:type="spellEnd"/>
      <w:r w:rsidRPr="00A6770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A6770B">
        <w:rPr>
          <w:rFonts w:asciiTheme="minorHAnsi" w:hAnsiTheme="minorHAnsi" w:cstheme="minorHAnsi"/>
          <w:sz w:val="26"/>
          <w:szCs w:val="26"/>
        </w:rPr>
        <w:t>cazurilor</w:t>
      </w:r>
      <w:proofErr w:type="spellEnd"/>
      <w:r w:rsidRPr="00A6770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A6770B">
        <w:rPr>
          <w:rFonts w:asciiTheme="minorHAnsi" w:hAnsiTheme="minorHAnsi" w:cstheme="minorHAnsi"/>
          <w:sz w:val="26"/>
          <w:szCs w:val="26"/>
        </w:rPr>
        <w:t>speciale</w:t>
      </w:r>
      <w:proofErr w:type="spellEnd"/>
      <w:r w:rsidRPr="00A6770B">
        <w:rPr>
          <w:rFonts w:asciiTheme="minorHAnsi" w:hAnsiTheme="minorHAnsi" w:cstheme="minorHAnsi"/>
          <w:sz w:val="26"/>
          <w:szCs w:val="26"/>
        </w:rPr>
        <w:t xml:space="preserve"> de </w:t>
      </w:r>
      <w:proofErr w:type="spellStart"/>
      <w:r w:rsidRPr="00A6770B">
        <w:rPr>
          <w:rFonts w:asciiTheme="minorHAnsi" w:hAnsiTheme="minorHAnsi" w:cstheme="minorHAnsi"/>
          <w:sz w:val="26"/>
          <w:szCs w:val="26"/>
        </w:rPr>
        <w:t>către</w:t>
      </w:r>
      <w:proofErr w:type="spellEnd"/>
      <w:r w:rsidRPr="00A6770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A6770B">
        <w:rPr>
          <w:rFonts w:asciiTheme="minorHAnsi" w:hAnsiTheme="minorHAnsi" w:cstheme="minorHAnsi"/>
          <w:sz w:val="26"/>
          <w:szCs w:val="26"/>
        </w:rPr>
        <w:t>comisia</w:t>
      </w:r>
      <w:proofErr w:type="spellEnd"/>
      <w:r w:rsidRPr="00A6770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A6770B">
        <w:rPr>
          <w:rFonts w:asciiTheme="minorHAnsi" w:hAnsiTheme="minorHAnsi" w:cstheme="minorHAnsi"/>
          <w:sz w:val="26"/>
          <w:szCs w:val="26"/>
        </w:rPr>
        <w:t>judeţeană</w:t>
      </w:r>
      <w:proofErr w:type="spellEnd"/>
      <w:r w:rsidRPr="00A6770B">
        <w:rPr>
          <w:rFonts w:asciiTheme="minorHAnsi" w:hAnsiTheme="minorHAnsi" w:cstheme="minorHAnsi"/>
          <w:sz w:val="26"/>
          <w:szCs w:val="26"/>
        </w:rPr>
        <w:t xml:space="preserve"> de </w:t>
      </w:r>
      <w:proofErr w:type="spellStart"/>
      <w:r w:rsidRPr="00A6770B">
        <w:rPr>
          <w:rFonts w:asciiTheme="minorHAnsi" w:hAnsiTheme="minorHAnsi" w:cstheme="minorHAnsi"/>
          <w:sz w:val="26"/>
          <w:szCs w:val="26"/>
        </w:rPr>
        <w:t>admitere</w:t>
      </w:r>
      <w:proofErr w:type="spellEnd"/>
      <w:r w:rsidRPr="00A6770B">
        <w:rPr>
          <w:rFonts w:asciiTheme="minorHAnsi" w:hAnsiTheme="minorHAnsi" w:cstheme="minorHAnsi"/>
          <w:sz w:val="26"/>
          <w:szCs w:val="26"/>
        </w:rPr>
        <w:t xml:space="preserve">. </w:t>
      </w:r>
      <w:proofErr w:type="spellStart"/>
      <w:r w:rsidRPr="00A6770B">
        <w:rPr>
          <w:rFonts w:asciiTheme="minorHAnsi" w:hAnsiTheme="minorHAnsi" w:cstheme="minorHAnsi"/>
          <w:sz w:val="26"/>
          <w:szCs w:val="26"/>
        </w:rPr>
        <w:t>Aceşti</w:t>
      </w:r>
      <w:proofErr w:type="spellEnd"/>
      <w:r w:rsidRPr="00A6770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A6770B">
        <w:rPr>
          <w:rFonts w:asciiTheme="minorHAnsi" w:hAnsiTheme="minorHAnsi" w:cstheme="minorHAnsi"/>
          <w:sz w:val="26"/>
          <w:szCs w:val="26"/>
        </w:rPr>
        <w:t>candidaţi</w:t>
      </w:r>
      <w:proofErr w:type="spellEnd"/>
      <w:r w:rsidRPr="00A6770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A6770B">
        <w:rPr>
          <w:rFonts w:asciiTheme="minorHAnsi" w:hAnsiTheme="minorHAnsi" w:cstheme="minorHAnsi"/>
          <w:sz w:val="26"/>
          <w:szCs w:val="26"/>
        </w:rPr>
        <w:t>vor</w:t>
      </w:r>
      <w:proofErr w:type="spellEnd"/>
      <w:r w:rsidRPr="00A6770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A6770B">
        <w:rPr>
          <w:rFonts w:asciiTheme="minorHAnsi" w:hAnsiTheme="minorHAnsi" w:cstheme="minorHAnsi"/>
          <w:sz w:val="26"/>
          <w:szCs w:val="26"/>
        </w:rPr>
        <w:t>fi</w:t>
      </w:r>
      <w:proofErr w:type="spellEnd"/>
      <w:r w:rsidRPr="00A6770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A6770B">
        <w:rPr>
          <w:rFonts w:asciiTheme="minorHAnsi" w:hAnsiTheme="minorHAnsi" w:cstheme="minorHAnsi"/>
          <w:sz w:val="26"/>
          <w:szCs w:val="26"/>
        </w:rPr>
        <w:t>repartizaţi</w:t>
      </w:r>
      <w:proofErr w:type="spellEnd"/>
      <w:r w:rsidRPr="00A6770B">
        <w:rPr>
          <w:rFonts w:asciiTheme="minorHAnsi" w:hAnsiTheme="minorHAnsi" w:cstheme="minorHAnsi"/>
          <w:sz w:val="26"/>
          <w:szCs w:val="26"/>
        </w:rPr>
        <w:t xml:space="preserve"> de </w:t>
      </w:r>
      <w:proofErr w:type="spellStart"/>
      <w:r w:rsidRPr="00A6770B">
        <w:rPr>
          <w:rFonts w:asciiTheme="minorHAnsi" w:hAnsiTheme="minorHAnsi" w:cstheme="minorHAnsi"/>
          <w:sz w:val="26"/>
          <w:szCs w:val="26"/>
        </w:rPr>
        <w:t>comisia</w:t>
      </w:r>
      <w:proofErr w:type="spellEnd"/>
      <w:r w:rsidRPr="00A6770B">
        <w:rPr>
          <w:rFonts w:asciiTheme="minorHAnsi" w:hAnsiTheme="minorHAnsi" w:cstheme="minorHAnsi"/>
          <w:sz w:val="26"/>
          <w:szCs w:val="26"/>
        </w:rPr>
        <w:t xml:space="preserve"> de </w:t>
      </w:r>
      <w:proofErr w:type="spellStart"/>
      <w:r w:rsidRPr="00A6770B">
        <w:rPr>
          <w:rFonts w:asciiTheme="minorHAnsi" w:hAnsiTheme="minorHAnsi" w:cstheme="minorHAnsi"/>
          <w:sz w:val="26"/>
          <w:szCs w:val="26"/>
        </w:rPr>
        <w:t>admitere</w:t>
      </w:r>
      <w:proofErr w:type="spellEnd"/>
      <w:r w:rsidRPr="00A6770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A6770B">
        <w:rPr>
          <w:rFonts w:asciiTheme="minorHAnsi" w:hAnsiTheme="minorHAnsi" w:cstheme="minorHAnsi"/>
          <w:sz w:val="26"/>
          <w:szCs w:val="26"/>
        </w:rPr>
        <w:t>judeţeană</w:t>
      </w:r>
      <w:proofErr w:type="spellEnd"/>
      <w:r w:rsidRPr="00A6770B">
        <w:rPr>
          <w:rFonts w:asciiTheme="minorHAnsi" w:hAnsiTheme="minorHAnsi" w:cstheme="minorHAnsi"/>
          <w:sz w:val="26"/>
          <w:szCs w:val="26"/>
        </w:rPr>
        <w:t xml:space="preserve">, </w:t>
      </w:r>
      <w:proofErr w:type="spellStart"/>
      <w:r w:rsidRPr="00A6770B">
        <w:rPr>
          <w:rFonts w:asciiTheme="minorHAnsi" w:hAnsiTheme="minorHAnsi" w:cstheme="minorHAnsi"/>
          <w:sz w:val="26"/>
          <w:szCs w:val="26"/>
        </w:rPr>
        <w:t>pe</w:t>
      </w:r>
      <w:proofErr w:type="spellEnd"/>
      <w:r w:rsidRPr="00A6770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A6770B">
        <w:rPr>
          <w:rFonts w:asciiTheme="minorHAnsi" w:hAnsiTheme="minorHAnsi" w:cstheme="minorHAnsi"/>
          <w:sz w:val="26"/>
          <w:szCs w:val="26"/>
        </w:rPr>
        <w:t>locurile</w:t>
      </w:r>
      <w:proofErr w:type="spellEnd"/>
      <w:r w:rsidRPr="00A6770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A6770B">
        <w:rPr>
          <w:rFonts w:asciiTheme="minorHAnsi" w:hAnsiTheme="minorHAnsi" w:cstheme="minorHAnsi"/>
          <w:sz w:val="26"/>
          <w:szCs w:val="26"/>
        </w:rPr>
        <w:t>rămase</w:t>
      </w:r>
      <w:proofErr w:type="spellEnd"/>
      <w:r w:rsidRPr="00A6770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A6770B">
        <w:rPr>
          <w:rFonts w:asciiTheme="minorHAnsi" w:hAnsiTheme="minorHAnsi" w:cstheme="minorHAnsi"/>
          <w:sz w:val="26"/>
          <w:szCs w:val="26"/>
        </w:rPr>
        <w:t>libere</w:t>
      </w:r>
      <w:proofErr w:type="spellEnd"/>
      <w:r w:rsidRPr="00A6770B">
        <w:rPr>
          <w:rFonts w:asciiTheme="minorHAnsi" w:hAnsiTheme="minorHAnsi" w:cstheme="minorHAnsi"/>
          <w:sz w:val="26"/>
          <w:szCs w:val="26"/>
        </w:rPr>
        <w:t xml:space="preserve">, </w:t>
      </w:r>
      <w:proofErr w:type="spellStart"/>
      <w:r w:rsidRPr="00A6770B">
        <w:rPr>
          <w:rFonts w:asciiTheme="minorHAnsi" w:hAnsiTheme="minorHAnsi" w:cstheme="minorHAnsi"/>
          <w:sz w:val="26"/>
          <w:szCs w:val="26"/>
        </w:rPr>
        <w:t>după</w:t>
      </w:r>
      <w:proofErr w:type="spellEnd"/>
      <w:r w:rsidRPr="00A6770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A6770B">
        <w:rPr>
          <w:rFonts w:asciiTheme="minorHAnsi" w:hAnsiTheme="minorHAnsi" w:cstheme="minorHAnsi"/>
          <w:sz w:val="26"/>
          <w:szCs w:val="26"/>
        </w:rPr>
        <w:t>rezolvarea</w:t>
      </w:r>
      <w:proofErr w:type="spellEnd"/>
      <w:r w:rsidRPr="00A6770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A6770B">
        <w:rPr>
          <w:rFonts w:asciiTheme="minorHAnsi" w:hAnsiTheme="minorHAnsi" w:cstheme="minorHAnsi"/>
          <w:sz w:val="26"/>
          <w:szCs w:val="26"/>
        </w:rPr>
        <w:t>cazurilor</w:t>
      </w:r>
      <w:proofErr w:type="spellEnd"/>
      <w:r w:rsidRPr="00A6770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A6770B">
        <w:rPr>
          <w:rFonts w:asciiTheme="minorHAnsi" w:hAnsiTheme="minorHAnsi" w:cstheme="minorHAnsi"/>
          <w:sz w:val="26"/>
          <w:szCs w:val="26"/>
        </w:rPr>
        <w:t>speciale</w:t>
      </w:r>
      <w:proofErr w:type="spellEnd"/>
      <w:r w:rsidRPr="00A6770B">
        <w:rPr>
          <w:rFonts w:asciiTheme="minorHAnsi" w:hAnsiTheme="minorHAnsi" w:cstheme="minorHAnsi"/>
          <w:sz w:val="26"/>
          <w:szCs w:val="26"/>
        </w:rPr>
        <w:t>.</w:t>
      </w:r>
    </w:p>
    <w:p w:rsidR="00BB7194" w:rsidRDefault="00BB7194" w:rsidP="00BB7194">
      <w:pPr>
        <w:ind w:firstLine="720"/>
        <w:jc w:val="both"/>
        <w:rPr>
          <w:rFonts w:asciiTheme="minorHAnsi" w:hAnsiTheme="minorHAnsi" w:cstheme="minorHAnsi"/>
          <w:sz w:val="26"/>
          <w:szCs w:val="26"/>
        </w:rPr>
      </w:pPr>
    </w:p>
    <w:p w:rsidR="00A6770B" w:rsidRPr="00F26582" w:rsidRDefault="00A6770B" w:rsidP="00F26582">
      <w:pPr>
        <w:jc w:val="center"/>
        <w:rPr>
          <w:rFonts w:asciiTheme="minorHAnsi" w:hAnsiTheme="minorHAnsi" w:cstheme="minorHAnsi"/>
          <w:b/>
          <w:sz w:val="26"/>
          <w:szCs w:val="26"/>
        </w:rPr>
      </w:pPr>
      <w:bookmarkStart w:id="0" w:name="_GoBack"/>
      <w:bookmarkEnd w:id="0"/>
    </w:p>
    <w:sectPr w:rsidR="00A6770B" w:rsidRPr="00F26582" w:rsidSect="00E778E7">
      <w:headerReference w:type="default" r:id="rId7"/>
      <w:pgSz w:w="12240" w:h="15840"/>
      <w:pgMar w:top="1440" w:right="1440" w:bottom="568" w:left="1440" w:header="9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CBF" w:rsidRDefault="00DD6CBF" w:rsidP="00C5477A">
      <w:r>
        <w:separator/>
      </w:r>
    </w:p>
  </w:endnote>
  <w:endnote w:type="continuationSeparator" w:id="0">
    <w:p w:rsidR="00DD6CBF" w:rsidRDefault="00DD6CBF" w:rsidP="00C547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CBF" w:rsidRDefault="00DD6CBF" w:rsidP="00C5477A">
      <w:r>
        <w:separator/>
      </w:r>
    </w:p>
  </w:footnote>
  <w:footnote w:type="continuationSeparator" w:id="0">
    <w:p w:rsidR="00DD6CBF" w:rsidRDefault="00DD6CBF" w:rsidP="00C547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8E7" w:rsidRDefault="00BB3620">
    <w:pPr>
      <w:pStyle w:val="Antet"/>
    </w:pPr>
    <w:r>
      <w:rPr>
        <w:noProof/>
        <w:lang w:val="ro-RO" w:eastAsia="ro-RO"/>
      </w:rPr>
      <w:pict>
        <v:group id="_x0000_s10241" style="position:absolute;margin-left:3.3pt;margin-top:17.5pt;width:513pt;height:112.3pt;z-index:251658240" coordorigin="1203,944" coordsize="10260,2246">
          <v:rect id="_x0000_s10242" style="position:absolute;left:2463;top:944;width:8820;height:1889" strokecolor="white">
            <v:textbox style="mso-next-textbox:#_x0000_s10242">
              <w:txbxContent>
                <w:p w:rsidR="00BB3620" w:rsidRPr="00DA415F" w:rsidRDefault="00BB3620" w:rsidP="00BB3620">
                  <w:pPr>
                    <w:jc w:val="center"/>
                    <w:rPr>
                      <w:b/>
                      <w:color w:val="000000"/>
                      <w:lang w:val="pt-BR"/>
                    </w:rPr>
                  </w:pPr>
                  <w:r w:rsidRPr="00DA415F">
                    <w:rPr>
                      <w:b/>
                      <w:color w:val="000000"/>
                      <w:lang w:val="pt-BR"/>
                    </w:rPr>
                    <w:t>ROMANIA</w:t>
                  </w:r>
                </w:p>
                <w:p w:rsidR="00BB3620" w:rsidRPr="00DA415F" w:rsidRDefault="00BB3620" w:rsidP="00BB3620">
                  <w:pPr>
                    <w:jc w:val="center"/>
                    <w:rPr>
                      <w:b/>
                      <w:color w:val="000000"/>
                      <w:lang w:val="pt-BR"/>
                    </w:rPr>
                  </w:pPr>
                  <w:r>
                    <w:rPr>
                      <w:b/>
                      <w:color w:val="000000"/>
                      <w:lang w:val="pt-BR"/>
                    </w:rPr>
                    <w:t>MINISTERUL EDUCAȚIEI ŞI CERCETĂRII</w:t>
                  </w:r>
                </w:p>
                <w:p w:rsidR="00BB3620" w:rsidRPr="00DA415F" w:rsidRDefault="00BB3620" w:rsidP="00BB3620">
                  <w:pPr>
                    <w:jc w:val="center"/>
                    <w:rPr>
                      <w:b/>
                      <w:color w:val="000000"/>
                      <w:lang w:val="pt-BR"/>
                    </w:rPr>
                  </w:pPr>
                  <w:r>
                    <w:rPr>
                      <w:b/>
                      <w:color w:val="000000"/>
                      <w:lang w:val="pt-BR"/>
                    </w:rPr>
                    <w:t>COLEGIUL NAȚ</w:t>
                  </w:r>
                  <w:r w:rsidRPr="00DA415F">
                    <w:rPr>
                      <w:b/>
                      <w:color w:val="000000"/>
                      <w:lang w:val="pt-BR"/>
                    </w:rPr>
                    <w:t>IONAL ALEXANDRU IOAN CUZA</w:t>
                  </w:r>
                </w:p>
                <w:p w:rsidR="00BB3620" w:rsidRDefault="00BB3620" w:rsidP="00BB3620">
                  <w:pPr>
                    <w:jc w:val="center"/>
                    <w:rPr>
                      <w:rFonts w:ascii="Calibri" w:hAnsi="Calibri"/>
                      <w:color w:val="000000"/>
                      <w:lang w:val="pt-BR"/>
                    </w:rPr>
                  </w:pPr>
                  <w:r>
                    <w:rPr>
                      <w:rFonts w:ascii="Calibri" w:hAnsi="Calibri"/>
                      <w:color w:val="000000"/>
                      <w:lang w:val="pt-BR"/>
                    </w:rPr>
                    <w:t>Strada Cuza-Voda nr. 47, Focsani 620034, Vrancea, Romania</w:t>
                  </w:r>
                </w:p>
                <w:p w:rsidR="00BB3620" w:rsidRPr="00DA415F" w:rsidRDefault="00BB3620" w:rsidP="00BB3620">
                  <w:pPr>
                    <w:jc w:val="center"/>
                    <w:rPr>
                      <w:color w:val="000000"/>
                      <w:lang w:val="pt-BR"/>
                    </w:rPr>
                  </w:pPr>
                  <w:r>
                    <w:rPr>
                      <w:color w:val="000000"/>
                      <w:lang w:val="pt-BR"/>
                    </w:rPr>
                    <w:t>Tel:</w:t>
                  </w:r>
                  <w:r w:rsidRPr="00DA415F">
                    <w:rPr>
                      <w:color w:val="000000"/>
                      <w:lang w:val="pt-BR"/>
                    </w:rPr>
                    <w:t xml:space="preserve">.237.226.840, </w:t>
                  </w:r>
                  <w:r>
                    <w:rPr>
                      <w:color w:val="000000"/>
                      <w:lang w:val="pt-BR"/>
                    </w:rPr>
                    <w:t xml:space="preserve">Fax:0337.100.243, </w:t>
                  </w:r>
                  <w:r w:rsidRPr="00DA415F">
                    <w:rPr>
                      <w:color w:val="000000"/>
                      <w:lang w:val="pt-BR"/>
                    </w:rPr>
                    <w:t>E-mail: collegecnaic@y</w:t>
                  </w:r>
                  <w:r>
                    <w:rPr>
                      <w:color w:val="000000"/>
                      <w:lang w:val="pt-BR"/>
                    </w:rPr>
                    <w:t>ahoo.com</w:t>
                  </w:r>
                </w:p>
                <w:p w:rsidR="00BB3620" w:rsidRDefault="00BB3620" w:rsidP="00BB3620">
                  <w:pPr>
                    <w:jc w:val="center"/>
                    <w:rPr>
                      <w:rFonts w:ascii="Calibri" w:hAnsi="Calibri"/>
                      <w:color w:val="0000FF"/>
                      <w:sz w:val="28"/>
                      <w:lang w:val="pt-BR"/>
                    </w:rPr>
                  </w:pP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43" type="#_x0000_t75" style="position:absolute;left:1441;top:1054;width:1842;height:2009">
            <v:imagedata r:id="rId1" o:title="blazon cuza" grayscale="t"/>
          </v:shape>
          <v:line id="_x0000_s10244" style="position:absolute" from="1203,3190" to="11463,3190" strokeweight="3pt">
            <v:stroke linestyle="thinThin"/>
          </v:lin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E11B7"/>
    <w:multiLevelType w:val="hybridMultilevel"/>
    <w:tmpl w:val="A3E4CBC0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F731D3D"/>
    <w:multiLevelType w:val="hybridMultilevel"/>
    <w:tmpl w:val="E68C1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1266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rsids>
    <w:rsidRoot w:val="00C5477A"/>
    <w:rsid w:val="00004089"/>
    <w:rsid w:val="00052922"/>
    <w:rsid w:val="00077251"/>
    <w:rsid w:val="00107C5B"/>
    <w:rsid w:val="001C1418"/>
    <w:rsid w:val="001F27ED"/>
    <w:rsid w:val="00206F0A"/>
    <w:rsid w:val="00274002"/>
    <w:rsid w:val="002746FC"/>
    <w:rsid w:val="002F4B4E"/>
    <w:rsid w:val="003723D3"/>
    <w:rsid w:val="004367D1"/>
    <w:rsid w:val="004516FA"/>
    <w:rsid w:val="00466948"/>
    <w:rsid w:val="004C014D"/>
    <w:rsid w:val="005145FA"/>
    <w:rsid w:val="005636B7"/>
    <w:rsid w:val="0058056A"/>
    <w:rsid w:val="005877C8"/>
    <w:rsid w:val="005B0D95"/>
    <w:rsid w:val="005E3F4C"/>
    <w:rsid w:val="00611CD1"/>
    <w:rsid w:val="006822A6"/>
    <w:rsid w:val="006852E2"/>
    <w:rsid w:val="00685A48"/>
    <w:rsid w:val="00793048"/>
    <w:rsid w:val="007952E2"/>
    <w:rsid w:val="00795C13"/>
    <w:rsid w:val="008302EE"/>
    <w:rsid w:val="00865AB5"/>
    <w:rsid w:val="008A3A07"/>
    <w:rsid w:val="008F1D3C"/>
    <w:rsid w:val="00937CB0"/>
    <w:rsid w:val="00960865"/>
    <w:rsid w:val="00960BF3"/>
    <w:rsid w:val="009F28C9"/>
    <w:rsid w:val="00A3029C"/>
    <w:rsid w:val="00A41477"/>
    <w:rsid w:val="00A65AA0"/>
    <w:rsid w:val="00A6770B"/>
    <w:rsid w:val="00A90A77"/>
    <w:rsid w:val="00AF4DF3"/>
    <w:rsid w:val="00B05778"/>
    <w:rsid w:val="00B05BE6"/>
    <w:rsid w:val="00B549A4"/>
    <w:rsid w:val="00B627D3"/>
    <w:rsid w:val="00B939D6"/>
    <w:rsid w:val="00BA41FB"/>
    <w:rsid w:val="00BB3620"/>
    <w:rsid w:val="00BB7194"/>
    <w:rsid w:val="00C2012B"/>
    <w:rsid w:val="00C5477A"/>
    <w:rsid w:val="00C97569"/>
    <w:rsid w:val="00CA0BF6"/>
    <w:rsid w:val="00CB10F0"/>
    <w:rsid w:val="00CC00EC"/>
    <w:rsid w:val="00DC32FB"/>
    <w:rsid w:val="00DD6CBF"/>
    <w:rsid w:val="00DF1B29"/>
    <w:rsid w:val="00E13A89"/>
    <w:rsid w:val="00E36967"/>
    <w:rsid w:val="00E47181"/>
    <w:rsid w:val="00E778E7"/>
    <w:rsid w:val="00F202F2"/>
    <w:rsid w:val="00F26582"/>
    <w:rsid w:val="00F44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5477A"/>
    <w:pPr>
      <w:tabs>
        <w:tab w:val="center" w:pos="4703"/>
        <w:tab w:val="right" w:pos="940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C5477A"/>
  </w:style>
  <w:style w:type="paragraph" w:styleId="Subsol">
    <w:name w:val="footer"/>
    <w:basedOn w:val="Normal"/>
    <w:link w:val="SubsolCaracter"/>
    <w:uiPriority w:val="99"/>
    <w:unhideWhenUsed/>
    <w:rsid w:val="00C5477A"/>
    <w:pPr>
      <w:tabs>
        <w:tab w:val="center" w:pos="4703"/>
        <w:tab w:val="right" w:pos="940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C5477A"/>
  </w:style>
  <w:style w:type="paragraph" w:styleId="TextnBalon">
    <w:name w:val="Balloon Text"/>
    <w:basedOn w:val="Normal"/>
    <w:link w:val="TextnBalonCaracter"/>
    <w:uiPriority w:val="99"/>
    <w:semiHidden/>
    <w:unhideWhenUsed/>
    <w:rsid w:val="00C5477A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5477A"/>
    <w:rPr>
      <w:rFonts w:ascii="Tahoma" w:hAnsi="Tahoma" w:cs="Tahoma"/>
      <w:sz w:val="16"/>
      <w:szCs w:val="16"/>
    </w:rPr>
  </w:style>
  <w:style w:type="paragraph" w:styleId="Corptext">
    <w:name w:val="Body Text"/>
    <w:basedOn w:val="Normal"/>
    <w:link w:val="CorptextCaracter"/>
    <w:rsid w:val="004367D1"/>
    <w:rPr>
      <w:szCs w:val="20"/>
    </w:rPr>
  </w:style>
  <w:style w:type="character" w:customStyle="1" w:styleId="CorptextCaracter">
    <w:name w:val="Corp text Caracter"/>
    <w:basedOn w:val="Fontdeparagrafimplicit"/>
    <w:link w:val="Corptext"/>
    <w:rsid w:val="004367D1"/>
    <w:rPr>
      <w:rFonts w:ascii="Times New Roman" w:eastAsia="Times New Roman" w:hAnsi="Times New Roman" w:cs="Times New Roman"/>
      <w:sz w:val="24"/>
      <w:szCs w:val="20"/>
    </w:rPr>
  </w:style>
  <w:style w:type="paragraph" w:styleId="Listparagraf">
    <w:name w:val="List Paragraph"/>
    <w:basedOn w:val="Normal"/>
    <w:uiPriority w:val="34"/>
    <w:qFormat/>
    <w:rsid w:val="004367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2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Ciovirta Lucian</dc:creator>
  <cp:lastModifiedBy>user</cp:lastModifiedBy>
  <cp:revision>2</cp:revision>
  <cp:lastPrinted>2024-07-22T08:24:00Z</cp:lastPrinted>
  <dcterms:created xsi:type="dcterms:W3CDTF">2025-07-21T10:08:00Z</dcterms:created>
  <dcterms:modified xsi:type="dcterms:W3CDTF">2025-07-21T10:08:00Z</dcterms:modified>
</cp:coreProperties>
</file>